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50" w:rsidRDefault="00421A37" w:rsidP="00421A37">
      <w:pPr>
        <w:pStyle w:val="ListParagraph"/>
        <w:numPr>
          <w:ilvl w:val="0"/>
          <w:numId w:val="1"/>
        </w:numPr>
        <w:rPr>
          <w:rFonts w:ascii="Bradley Hand ITC" w:hAnsi="Bradley Hand ITC"/>
          <w:b/>
          <w:sz w:val="40"/>
          <w:szCs w:val="40"/>
        </w:rPr>
      </w:pPr>
      <w:r>
        <w:rPr>
          <w:rFonts w:ascii="Bradley Hand ITC" w:hAnsi="Bradley Hand ITC"/>
          <w:b/>
          <w:sz w:val="40"/>
          <w:szCs w:val="40"/>
        </w:rPr>
        <w:t>How many Jews were killed over the years they operated?</w:t>
      </w:r>
    </w:p>
    <w:p w:rsidR="00421A37" w:rsidRDefault="00421A37" w:rsidP="00421A37">
      <w:pPr>
        <w:pStyle w:val="ListParagraph"/>
        <w:numPr>
          <w:ilvl w:val="0"/>
          <w:numId w:val="1"/>
        </w:numPr>
        <w:rPr>
          <w:rFonts w:ascii="Bradley Hand ITC" w:hAnsi="Bradley Hand ITC"/>
          <w:b/>
          <w:sz w:val="40"/>
          <w:szCs w:val="40"/>
        </w:rPr>
      </w:pPr>
      <w:r>
        <w:rPr>
          <w:rFonts w:ascii="Bradley Hand ITC" w:hAnsi="Bradley Hand ITC"/>
          <w:b/>
          <w:sz w:val="40"/>
          <w:szCs w:val="40"/>
        </w:rPr>
        <w:t>What did they do with the 310,000 Jews from Warsaw almost immediately?</w:t>
      </w:r>
    </w:p>
    <w:p w:rsidR="00421A37" w:rsidRDefault="00421A37" w:rsidP="00421A37">
      <w:pPr>
        <w:pStyle w:val="ListParagraph"/>
        <w:numPr>
          <w:ilvl w:val="0"/>
          <w:numId w:val="1"/>
        </w:numPr>
        <w:rPr>
          <w:rFonts w:ascii="Bradley Hand ITC" w:hAnsi="Bradley Hand ITC"/>
          <w:b/>
          <w:sz w:val="40"/>
          <w:szCs w:val="40"/>
        </w:rPr>
      </w:pPr>
      <w:r>
        <w:rPr>
          <w:rFonts w:ascii="Bradley Hand ITC" w:hAnsi="Bradley Hand ITC"/>
          <w:b/>
          <w:sz w:val="40"/>
          <w:szCs w:val="40"/>
        </w:rPr>
        <w:t>What do you think Mordecai Rumkowski meant by “Brothers and sisters, hand them over to me. Fathers and mothers give me your children.”</w:t>
      </w:r>
    </w:p>
    <w:p w:rsidR="00421A37" w:rsidRPr="00421A37" w:rsidRDefault="00421A37" w:rsidP="00421A37">
      <w:pPr>
        <w:pStyle w:val="ListParagraph"/>
        <w:numPr>
          <w:ilvl w:val="0"/>
          <w:numId w:val="1"/>
        </w:numPr>
        <w:rPr>
          <w:rFonts w:ascii="Bradley Hand ITC" w:hAnsi="Bradley Hand ITC"/>
          <w:b/>
          <w:sz w:val="40"/>
          <w:szCs w:val="40"/>
        </w:rPr>
      </w:pPr>
      <w:r>
        <w:rPr>
          <w:rFonts w:ascii="Bradley Hand ITC" w:hAnsi="Bradley Hand ITC"/>
          <w:b/>
          <w:sz w:val="40"/>
          <w:szCs w:val="40"/>
        </w:rPr>
        <w:t>What are some thing out of this presentation of 1942 you have learned?</w:t>
      </w:r>
      <w:bookmarkStart w:id="0" w:name="_GoBack"/>
      <w:bookmarkEnd w:id="0"/>
    </w:p>
    <w:sectPr w:rsidR="00421A37" w:rsidRPr="00421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75D1B"/>
    <w:multiLevelType w:val="hybridMultilevel"/>
    <w:tmpl w:val="77F09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37"/>
    <w:rsid w:val="00421A37"/>
    <w:rsid w:val="00AC7350"/>
    <w:rsid w:val="00B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 Martin</dc:creator>
  <cp:lastModifiedBy>Haley Martin</cp:lastModifiedBy>
  <cp:revision>1</cp:revision>
  <dcterms:created xsi:type="dcterms:W3CDTF">2010-11-10T16:52:00Z</dcterms:created>
  <dcterms:modified xsi:type="dcterms:W3CDTF">2010-11-10T16:57:00Z</dcterms:modified>
</cp:coreProperties>
</file>